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B02FF" w14:textId="182C6D88" w:rsidR="007F6B91" w:rsidRDefault="007F6B91" w:rsidP="00D6679D">
      <w:pPr>
        <w:spacing w:after="120"/>
        <w:jc w:val="center"/>
        <w:rPr>
          <w:rFonts w:asciiTheme="minorHAnsi" w:hAnsiTheme="minorHAnsi"/>
          <w:b/>
          <w:sz w:val="22"/>
          <w:szCs w:val="22"/>
        </w:rPr>
      </w:pPr>
      <w:r w:rsidRPr="00B351C1">
        <w:rPr>
          <w:rFonts w:asciiTheme="minorHAnsi" w:hAnsiTheme="minorHAnsi"/>
          <w:b/>
          <w:sz w:val="22"/>
          <w:szCs w:val="22"/>
        </w:rPr>
        <w:t>Zápis o odběru vzorků a výsledcích třídící zkoušky</w:t>
      </w:r>
    </w:p>
    <w:tbl>
      <w:tblPr>
        <w:tblStyle w:val="Mkatabulky"/>
        <w:tblW w:w="9776" w:type="dxa"/>
        <w:tblLook w:val="04A0" w:firstRow="1" w:lastRow="0" w:firstColumn="1" w:lastColumn="0" w:noHBand="0" w:noVBand="1"/>
      </w:tblPr>
      <w:tblGrid>
        <w:gridCol w:w="1624"/>
        <w:gridCol w:w="72"/>
        <w:gridCol w:w="650"/>
        <w:gridCol w:w="367"/>
        <w:gridCol w:w="1565"/>
        <w:gridCol w:w="126"/>
        <w:gridCol w:w="376"/>
        <w:gridCol w:w="125"/>
        <w:gridCol w:w="2068"/>
        <w:gridCol w:w="2803"/>
      </w:tblGrid>
      <w:tr w:rsidR="007F6B91" w:rsidRPr="00B351C1" w14:paraId="13A06F02" w14:textId="77777777" w:rsidTr="00CD2017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9ED5F2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Prodávající:</w:t>
            </w:r>
          </w:p>
          <w:p w14:paraId="39824835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18E1EF" w14:textId="7E15FF52" w:rsidR="007F6B91" w:rsidRPr="00B351C1" w:rsidRDefault="007F6B91" w:rsidP="00E157F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Severočeské doly a.s., </w:t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se sídlem Boženy Němcové 5359, Chomutov,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PSČ 430 01, zapsána v OR vedeném KS v Ústí nad Labem, oddíl B, vložka 495, </w:t>
            </w:r>
            <w:r w:rsidR="00CD2017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 xml:space="preserve">IČO: 49901982, DIČ: </w:t>
            </w:r>
            <w:r w:rsidRPr="00755677">
              <w:rPr>
                <w:rFonts w:asciiTheme="minorHAnsi" w:hAnsiTheme="minorHAnsi" w:cstheme="minorHAnsi"/>
                <w:sz w:val="22"/>
                <w:szCs w:val="22"/>
              </w:rPr>
              <w:t>CZ699005746</w:t>
            </w:r>
          </w:p>
        </w:tc>
      </w:tr>
      <w:tr w:rsidR="007F6B91" w:rsidRPr="00B351C1" w14:paraId="73D0C8A5" w14:textId="77777777" w:rsidTr="00CD2017"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F69C2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Kupující:</w:t>
            </w:r>
          </w:p>
        </w:tc>
        <w:tc>
          <w:tcPr>
            <w:tcW w:w="815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8FCA4" w14:textId="77777777" w:rsidR="007F6B91" w:rsidRPr="00B351C1" w:rsidRDefault="007F6B91" w:rsidP="00E157FF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5A0C5CB" w14:textId="77777777" w:rsidR="007F6B91" w:rsidRPr="00B351C1" w:rsidRDefault="007F6B91" w:rsidP="00E157F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110D5E87" w14:textId="77777777" w:rsidTr="00CD2017"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E623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Příjemce:</w:t>
            </w:r>
          </w:p>
          <w:p w14:paraId="5BFAD6FC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656D1" w14:textId="77777777" w:rsidR="007F6B91" w:rsidRPr="00B351C1" w:rsidRDefault="007F6B91" w:rsidP="00E157FF">
            <w:pPr>
              <w:spacing w:after="24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13E66E04" w14:textId="77777777" w:rsidTr="00CD2017">
        <w:tc>
          <w:tcPr>
            <w:tcW w:w="4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2946" w14:textId="77777777" w:rsidR="007F6B91" w:rsidRPr="00B351C1" w:rsidRDefault="007F6B91" w:rsidP="00E157FF">
            <w:pPr>
              <w:spacing w:after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Uhelné číslo Kupujícího:</w:t>
            </w: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02A" w14:textId="77777777" w:rsidR="007F6B91" w:rsidRPr="00B351C1" w:rsidRDefault="007F6B91" w:rsidP="00E157FF">
            <w:pPr>
              <w:spacing w:after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Druh Uhlí:</w:t>
            </w:r>
          </w:p>
        </w:tc>
      </w:tr>
      <w:tr w:rsidR="007F6B91" w:rsidRPr="00B351C1" w14:paraId="40BD0538" w14:textId="77777777" w:rsidTr="00CD2017">
        <w:tc>
          <w:tcPr>
            <w:tcW w:w="440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A17525E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Místo expedice:</w:t>
            </w:r>
          </w:p>
        </w:tc>
        <w:tc>
          <w:tcPr>
            <w:tcW w:w="53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BF9B7E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expedice:</w:t>
            </w:r>
          </w:p>
        </w:tc>
      </w:tr>
      <w:tr w:rsidR="007F6B91" w:rsidRPr="00B351C1" w14:paraId="78198A10" w14:textId="77777777" w:rsidTr="00CD2017">
        <w:tc>
          <w:tcPr>
            <w:tcW w:w="4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E0405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Žel. stanice nebo místo určení:</w:t>
            </w: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6D0304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02A397ED" w14:textId="77777777" w:rsidTr="00CD2017">
        <w:tc>
          <w:tcPr>
            <w:tcW w:w="440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6D2914F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dodání:</w:t>
            </w:r>
          </w:p>
          <w:p w14:paraId="571D432A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7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8A67655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vykládky:</w:t>
            </w:r>
          </w:p>
          <w:p w14:paraId="451646B6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781E0BCF" w14:textId="77777777" w:rsidTr="00CD2017">
        <w:tc>
          <w:tcPr>
            <w:tcW w:w="4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1079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Místo uskladnění Dodávky Uhlí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256CE6B3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2B5B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 a způsob oznámení vad Prodávajícímu:</w:t>
            </w:r>
          </w:p>
          <w:p w14:paraId="3C1B2317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16C342C5" w14:textId="77777777" w:rsidTr="00CD2017">
        <w:tc>
          <w:tcPr>
            <w:tcW w:w="4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F7F7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Číslo vagonu (</w:t>
            </w:r>
            <w:proofErr w:type="spellStart"/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odb</w:t>
            </w:r>
            <w:proofErr w:type="spellEnd"/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. poukázky) a hmotnost dle nákladního listu (vážního lístku):</w:t>
            </w: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08AA2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12D3CF93" w14:textId="77777777" w:rsidTr="00CD2017">
        <w:tc>
          <w:tcPr>
            <w:tcW w:w="44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E531D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Vzorek odebrán pro stanovení:</w:t>
            </w:r>
          </w:p>
          <w:p w14:paraId="02B600BE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37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472143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3B9093FC" w14:textId="77777777" w:rsidTr="00CD2017">
        <w:tc>
          <w:tcPr>
            <w:tcW w:w="9776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08C7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sz w:val="22"/>
                <w:szCs w:val="22"/>
              </w:rPr>
              <w:t>Pozn.: odběry vzorků a třídící zkoušku provádět v souladu s ČSN 441304, 441307, 441308, 441340, 441402</w:t>
            </w:r>
          </w:p>
        </w:tc>
      </w:tr>
      <w:tr w:rsidR="007F6B91" w:rsidRPr="00B351C1" w14:paraId="1D280FDC" w14:textId="77777777" w:rsidTr="00CD2017">
        <w:tc>
          <w:tcPr>
            <w:tcW w:w="427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489EE48" w14:textId="77777777" w:rsidR="007F6B91" w:rsidRPr="00B351C1" w:rsidRDefault="007F6B91" w:rsidP="00E157FF">
            <w:pPr>
              <w:spacing w:after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Počet dílčích vzorků (ks):</w:t>
            </w:r>
          </w:p>
        </w:tc>
        <w:tc>
          <w:tcPr>
            <w:tcW w:w="549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A8721CA" w14:textId="77777777" w:rsidR="007F6B91" w:rsidRPr="00B351C1" w:rsidRDefault="007F6B91" w:rsidP="00E157FF">
            <w:pPr>
              <w:spacing w:after="24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Celková hmot. hrubého vzorku (kg):</w:t>
            </w:r>
          </w:p>
        </w:tc>
      </w:tr>
      <w:tr w:rsidR="007F6B91" w:rsidRPr="00B351C1" w14:paraId="4E0FB215" w14:textId="77777777" w:rsidTr="00CD2017"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53DB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Výsledky třídící zkoušky:</w:t>
            </w:r>
          </w:p>
        </w:tc>
        <w:tc>
          <w:tcPr>
            <w:tcW w:w="2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8AAA" w14:textId="77777777" w:rsidR="007F6B91" w:rsidRPr="00B351C1" w:rsidRDefault="007F6B91" w:rsidP="00E157F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síto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9F43" w14:textId="77777777" w:rsidR="007F6B91" w:rsidRPr="00B351C1" w:rsidRDefault="007F6B91" w:rsidP="00E157F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%</w:t>
            </w: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786C" w14:textId="77777777" w:rsidR="007F6B91" w:rsidRPr="00B351C1" w:rsidRDefault="007F6B91" w:rsidP="00E157FF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kg</w:t>
            </w:r>
          </w:p>
        </w:tc>
      </w:tr>
      <w:tr w:rsidR="007F6B91" w:rsidRPr="00B351C1" w14:paraId="1CB83B3B" w14:textId="77777777" w:rsidTr="00CD2017">
        <w:tc>
          <w:tcPr>
            <w:tcW w:w="23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2FAA38" w14:textId="77777777" w:rsidR="007F6B91" w:rsidRPr="00B351C1" w:rsidRDefault="007F6B91" w:rsidP="00E157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F0F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5700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6D0B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3A17BFEB" w14:textId="77777777" w:rsidTr="00CD2017">
        <w:tc>
          <w:tcPr>
            <w:tcW w:w="23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50034" w14:textId="77777777" w:rsidR="007F6B91" w:rsidRPr="00B351C1" w:rsidRDefault="007F6B91" w:rsidP="00E157F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A674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88A1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62F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2D90CB62" w14:textId="77777777" w:rsidTr="00CD2017">
        <w:trPr>
          <w:trHeight w:val="296"/>
        </w:trPr>
        <w:tc>
          <w:tcPr>
            <w:tcW w:w="234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2A61DA" w14:textId="77777777" w:rsidR="007F6B91" w:rsidRPr="00B351C1" w:rsidRDefault="007F6B91" w:rsidP="00E157FF">
            <w:pPr>
              <w:ind w:right="-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CCF9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5210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EEFA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1F507292" w14:textId="77777777" w:rsidTr="00CD2017">
        <w:trPr>
          <w:trHeight w:val="258"/>
        </w:trPr>
        <w:tc>
          <w:tcPr>
            <w:tcW w:w="234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2AEC" w14:textId="77777777" w:rsidR="007F6B91" w:rsidRPr="00B351C1" w:rsidRDefault="007F6B91" w:rsidP="00E157FF">
            <w:pPr>
              <w:ind w:right="-108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Celkem:</w:t>
            </w:r>
          </w:p>
        </w:tc>
        <w:tc>
          <w:tcPr>
            <w:tcW w:w="25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5BAE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E1AD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7DEB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5FE0DF04" w14:textId="77777777" w:rsidTr="00CD2017"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48087A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Podmínky při odběru vzorku:</w:t>
            </w:r>
          </w:p>
        </w:tc>
        <w:tc>
          <w:tcPr>
            <w:tcW w:w="70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A2E6D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53DA0C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20EDE3EA" w14:textId="77777777" w:rsidTr="00CD2017">
        <w:tc>
          <w:tcPr>
            <w:tcW w:w="2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D8826E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Způsob odběru:</w:t>
            </w:r>
          </w:p>
          <w:p w14:paraId="1D1097F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0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A2CF0D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290D638A" w14:textId="77777777" w:rsidTr="00CD2017">
        <w:tc>
          <w:tcPr>
            <w:tcW w:w="47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D58B4" w14:textId="0DB151DC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Nákres s vyznačením míst </w:t>
            </w:r>
            <w:r w:rsidR="00B57A6D">
              <w:rPr>
                <w:rFonts w:asciiTheme="minorHAnsi" w:hAnsiTheme="minorHAnsi" w:cstheme="minorHAnsi"/>
                <w:b/>
                <w:sz w:val="22"/>
                <w:szCs w:val="22"/>
              </w:rPr>
              <w:br/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odběrů dílčích vzorků:</w:t>
            </w:r>
          </w:p>
          <w:p w14:paraId="6F50E347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D2C1E9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9DBBCB7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9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E36E5A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6EBCB32D" w14:textId="77777777" w:rsidTr="00CD2017">
        <w:trPr>
          <w:trHeight w:val="1194"/>
        </w:trPr>
        <w:tc>
          <w:tcPr>
            <w:tcW w:w="2346" w:type="dxa"/>
            <w:gridSpan w:val="3"/>
            <w:vMerge w:val="restart"/>
            <w:tcBorders>
              <w:top w:val="single" w:sz="4" w:space="0" w:color="auto"/>
            </w:tcBorders>
          </w:tcPr>
          <w:p w14:paraId="01B06DBE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Datum:</w:t>
            </w:r>
          </w:p>
        </w:tc>
        <w:tc>
          <w:tcPr>
            <w:tcW w:w="7430" w:type="dxa"/>
            <w:gridSpan w:val="7"/>
            <w:tcBorders>
              <w:top w:val="single" w:sz="4" w:space="0" w:color="auto"/>
            </w:tcBorders>
          </w:tcPr>
          <w:p w14:paraId="43D21D59" w14:textId="5BBB3221" w:rsidR="007F6B91" w:rsidRPr="00B351C1" w:rsidRDefault="007F6B91" w:rsidP="00AA14FA">
            <w:pPr>
              <w:spacing w:before="100" w:beforeAutospacing="1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Jméno a podpis osoby odpovědné za odběr vzorků:</w:t>
            </w:r>
          </w:p>
        </w:tc>
      </w:tr>
      <w:tr w:rsidR="007F6B91" w:rsidRPr="00B351C1" w14:paraId="17F7E8FB" w14:textId="77777777" w:rsidTr="00CD2017">
        <w:tc>
          <w:tcPr>
            <w:tcW w:w="2346" w:type="dxa"/>
            <w:gridSpan w:val="3"/>
            <w:vMerge/>
          </w:tcPr>
          <w:p w14:paraId="5832A900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0" w:type="dxa"/>
            <w:gridSpan w:val="7"/>
          </w:tcPr>
          <w:p w14:paraId="69B4C306" w14:textId="63122740" w:rsidR="007F6B9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Telefon a </w:t>
            </w:r>
            <w:r w:rsidR="00DD24D4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2A5D8B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DD24D4">
              <w:rPr>
                <w:rFonts w:asciiTheme="minorHAnsi" w:hAnsiTheme="minorHAnsi" w:cstheme="minorHAnsi"/>
                <w:b/>
                <w:sz w:val="22"/>
                <w:szCs w:val="22"/>
              </w:rPr>
              <w:t>mail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2A8A5552" w14:textId="4EE29070" w:rsidR="009C0BDB" w:rsidRPr="00B351C1" w:rsidRDefault="009C0BDB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429DFCFD" w14:textId="77777777" w:rsidTr="00CD2017">
        <w:tc>
          <w:tcPr>
            <w:tcW w:w="2346" w:type="dxa"/>
            <w:gridSpan w:val="3"/>
            <w:vMerge w:val="restart"/>
          </w:tcPr>
          <w:p w14:paraId="1CB1B5E2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Datum:</w:t>
            </w:r>
          </w:p>
        </w:tc>
        <w:tc>
          <w:tcPr>
            <w:tcW w:w="7430" w:type="dxa"/>
            <w:gridSpan w:val="7"/>
          </w:tcPr>
          <w:p w14:paraId="689B6AA1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Jméno a podpis osoby odpovědné za zpracování vzorků:</w:t>
            </w:r>
          </w:p>
          <w:p w14:paraId="2D567FED" w14:textId="77777777" w:rsidR="007F6B9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6F8425B" w14:textId="77777777" w:rsidR="00AA14FA" w:rsidRPr="00B351C1" w:rsidRDefault="00AA14FA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18A52F9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F6B91" w:rsidRPr="00B351C1" w14:paraId="7356B89A" w14:textId="77777777" w:rsidTr="00CD2017">
        <w:tc>
          <w:tcPr>
            <w:tcW w:w="2346" w:type="dxa"/>
            <w:gridSpan w:val="3"/>
            <w:vMerge/>
          </w:tcPr>
          <w:p w14:paraId="41FF4A48" w14:textId="77777777" w:rsidR="007F6B91" w:rsidRPr="00B351C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30" w:type="dxa"/>
            <w:gridSpan w:val="7"/>
          </w:tcPr>
          <w:p w14:paraId="6CA3A7A1" w14:textId="707C13D8" w:rsidR="007F6B91" w:rsidRDefault="007F6B91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Telefon a </w:t>
            </w:r>
            <w:r w:rsidR="00DD24D4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2A5D8B">
              <w:rPr>
                <w:rFonts w:asciiTheme="minorHAnsi" w:hAnsiTheme="minorHAnsi" w:cstheme="minorHAnsi"/>
                <w:b/>
                <w:sz w:val="22"/>
                <w:szCs w:val="22"/>
              </w:rPr>
              <w:t>-</w:t>
            </w:r>
            <w:r w:rsidR="00DD24D4">
              <w:rPr>
                <w:rFonts w:asciiTheme="minorHAnsi" w:hAnsiTheme="minorHAnsi" w:cstheme="minorHAnsi"/>
                <w:b/>
                <w:sz w:val="22"/>
                <w:szCs w:val="22"/>
              </w:rPr>
              <w:t>mail</w:t>
            </w:r>
            <w:r w:rsidRPr="00B351C1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79D173DC" w14:textId="58A0B489" w:rsidR="009C0BDB" w:rsidRPr="00B351C1" w:rsidRDefault="009C0BDB" w:rsidP="00E157F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C484BCD" w14:textId="77777777" w:rsidR="00EB7CFD" w:rsidRDefault="00EB7CFD"/>
    <w:sectPr w:rsidR="00EB7CFD" w:rsidSect="003574C5">
      <w:headerReference w:type="even" r:id="rId6"/>
      <w:headerReference w:type="default" r:id="rId7"/>
      <w:headerReference w:type="first" r:id="rId8"/>
      <w:pgSz w:w="11906" w:h="16838"/>
      <w:pgMar w:top="142" w:right="849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EC732" w14:textId="77777777" w:rsidR="001947F7" w:rsidRDefault="001947F7" w:rsidP="007F6B91">
      <w:r>
        <w:separator/>
      </w:r>
    </w:p>
  </w:endnote>
  <w:endnote w:type="continuationSeparator" w:id="0">
    <w:p w14:paraId="3CD68A62" w14:textId="77777777" w:rsidR="001947F7" w:rsidRDefault="001947F7" w:rsidP="007F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83BB9" w14:textId="77777777" w:rsidR="001947F7" w:rsidRDefault="001947F7" w:rsidP="007F6B91">
      <w:r>
        <w:separator/>
      </w:r>
    </w:p>
  </w:footnote>
  <w:footnote w:type="continuationSeparator" w:id="0">
    <w:p w14:paraId="23F4BE84" w14:textId="77777777" w:rsidR="001947F7" w:rsidRDefault="001947F7" w:rsidP="007F6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50FD3" w14:textId="704402C3" w:rsidR="007F6B91" w:rsidRDefault="007F6B91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2AEF98" wp14:editId="170F0D8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774721804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88733F" w14:textId="76BA2ECB" w:rsidR="007F6B91" w:rsidRPr="007F6B91" w:rsidRDefault="007F6B91" w:rsidP="007F6B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F6B9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2AEF9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-3.3pt;margin-top:0;width:4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" filled="f" stroked="f">
              <v:fill o:detectmouseclick="t"/>
              <v:textbox style="mso-fit-shape-to-text:t" inset="0,15pt,20pt,0">
                <w:txbxContent>
                  <w:p w14:paraId="7D88733F" w14:textId="76BA2ECB" w:rsidR="007F6B91" w:rsidRPr="007F6B91" w:rsidRDefault="007F6B91" w:rsidP="007F6B91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F6B91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E9814" w14:textId="56F92D0B" w:rsidR="007F6B91" w:rsidRDefault="00E5243F">
    <w:pPr>
      <w:pStyle w:val="Zhlav"/>
    </w:pPr>
    <w:r>
      <w:rPr>
        <w:noProof/>
      </w:rPr>
      <w:drawing>
        <wp:inline distT="0" distB="0" distL="0" distR="0" wp14:anchorId="3041E799" wp14:editId="2B180003">
          <wp:extent cx="1924050" cy="1038225"/>
          <wp:effectExtent l="0" t="0" r="0" b="9525"/>
          <wp:docPr id="756937695" name="obrázek 3" descr="Reproduk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produk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40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6B91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3777C9" wp14:editId="053B8063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2107374183" name="Textové pole 3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7AF71" w14:textId="43CCAF73" w:rsidR="007F6B91" w:rsidRPr="007F6B91" w:rsidRDefault="007F6B91" w:rsidP="007F6B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777C9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Interní" style="position:absolute;margin-left:-3.3pt;margin-top:0;width:4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" filled="f" stroked="f">
              <v:textbox style="mso-fit-shape-to-text:t" inset="0,15pt,20pt,0">
                <w:txbxContent>
                  <w:p w14:paraId="1177AF71" w14:textId="43CCAF73" w:rsidR="007F6B91" w:rsidRPr="007F6B91" w:rsidRDefault="007F6B91" w:rsidP="007F6B91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0C20B" w14:textId="6AE13200" w:rsidR="007F6B91" w:rsidRDefault="007F6B91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C482688" wp14:editId="700EB71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08330" cy="345440"/>
              <wp:effectExtent l="0" t="0" r="0" b="16510"/>
              <wp:wrapNone/>
              <wp:docPr id="945585883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8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5C2875" w14:textId="0289168E" w:rsidR="007F6B91" w:rsidRPr="007F6B91" w:rsidRDefault="007F6B91" w:rsidP="007F6B91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F6B9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482688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Interní" style="position:absolute;margin-left:-3.3pt;margin-top:0;width:4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785C2875" w14:textId="0289168E" w:rsidR="007F6B91" w:rsidRPr="007F6B91" w:rsidRDefault="007F6B91" w:rsidP="007F6B91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F6B91">
                      <w:rPr>
                        <w:rFonts w:ascii="Aptos" w:eastAsia="Aptos" w:hAnsi="Aptos" w:cs="Aptos"/>
                        <w:noProof/>
                        <w:color w:val="00000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B91"/>
    <w:rsid w:val="001947F7"/>
    <w:rsid w:val="002A5D8B"/>
    <w:rsid w:val="003574C5"/>
    <w:rsid w:val="003F4888"/>
    <w:rsid w:val="004F5FBB"/>
    <w:rsid w:val="005C7ED3"/>
    <w:rsid w:val="00650150"/>
    <w:rsid w:val="0070432F"/>
    <w:rsid w:val="007751A5"/>
    <w:rsid w:val="007B438D"/>
    <w:rsid w:val="007F6B91"/>
    <w:rsid w:val="008B1317"/>
    <w:rsid w:val="008F078C"/>
    <w:rsid w:val="009221D6"/>
    <w:rsid w:val="009C0BDB"/>
    <w:rsid w:val="00AA14FA"/>
    <w:rsid w:val="00B57A6D"/>
    <w:rsid w:val="00B669C3"/>
    <w:rsid w:val="00BD60CE"/>
    <w:rsid w:val="00CD2017"/>
    <w:rsid w:val="00D6679D"/>
    <w:rsid w:val="00DD24D4"/>
    <w:rsid w:val="00E16F02"/>
    <w:rsid w:val="00E5243F"/>
    <w:rsid w:val="00E74568"/>
    <w:rsid w:val="00EB7CFD"/>
    <w:rsid w:val="00F212FE"/>
    <w:rsid w:val="00FD4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B7875C"/>
  <w15:chartTrackingRefBased/>
  <w15:docId w15:val="{FABDF523-7368-4648-9BA2-3E69775B3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6B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F6B9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F6B9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6B9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F6B9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F6B9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F6B9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F6B9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F6B9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F6B9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6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F6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F6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F6B9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F6B9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F6B9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F6B9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F6B9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F6B9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F6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7F6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F6B9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7F6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F6B9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7F6B9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F6B9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7F6B9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F6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F6B9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F6B9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59"/>
    <w:rsid w:val="007F6B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F6B9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F6B91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751A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751A5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933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Jana</dc:creator>
  <cp:keywords/>
  <dc:description/>
  <cp:lastModifiedBy>Vlčková Jana</cp:lastModifiedBy>
  <cp:revision>18</cp:revision>
  <dcterms:created xsi:type="dcterms:W3CDTF">2026-09-25T11:39:00Z</dcterms:created>
  <dcterms:modified xsi:type="dcterms:W3CDTF">2026-09-29T11:59:00Z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385c7edb,2e2d510c,7d9bfa67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Interní</vt:lpwstr>
  </property>
  <property fmtid="{D5CDD505-2E9C-101B-9397-08002B2CF9AE}" pid="5" name="MSIP_Label_cc26ff99-0b17-4037-895c-565dc2c25f78_Enabled">
    <vt:lpwstr>true</vt:lpwstr>
  </property>
  <property fmtid="{D5CDD505-2E9C-101B-9397-08002B2CF9AE}" pid="6" name="MSIP_Label_cc26ff99-0b17-4037-895c-565dc2c25f78_SetDate">
    <vt:lpwstr>2026-09-25T11:41:20Z</vt:lpwstr>
  </property>
  <property fmtid="{D5CDD505-2E9C-101B-9397-08002B2CF9AE}" pid="7" name="MSIP_Label_cc26ff99-0b17-4037-895c-565dc2c25f78_Method">
    <vt:lpwstr>Privileged</vt:lpwstr>
  </property>
  <property fmtid="{D5CDD505-2E9C-101B-9397-08002B2CF9AE}" pid="8" name="MSIP_Label_cc26ff99-0b17-4037-895c-565dc2c25f78_Name">
    <vt:lpwstr>cc26ff99-0b17-4037-895c-565dc2c25f78</vt:lpwstr>
  </property>
  <property fmtid="{D5CDD505-2E9C-101B-9397-08002B2CF9AE}" pid="9" name="MSIP_Label_cc26ff99-0b17-4037-895c-565dc2c25f78_SiteId">
    <vt:lpwstr>12437861-f55d-4e74-8b78-47996c60686a</vt:lpwstr>
  </property>
  <property fmtid="{D5CDD505-2E9C-101B-9397-08002B2CF9AE}" pid="10" name="MSIP_Label_cc26ff99-0b17-4037-895c-565dc2c25f78_ActionId">
    <vt:lpwstr>26faed1f-7755-44d4-8869-fead174601fe</vt:lpwstr>
  </property>
  <property fmtid="{D5CDD505-2E9C-101B-9397-08002B2CF9AE}" pid="11" name="MSIP_Label_cc26ff99-0b17-4037-895c-565dc2c25f78_ContentBits">
    <vt:lpwstr>1</vt:lpwstr>
  </property>
  <property fmtid="{D5CDD505-2E9C-101B-9397-08002B2CF9AE}" pid="12" name="MSIP_Label_cc26ff99-0b17-4037-895c-565dc2c25f78_Tag">
    <vt:lpwstr>10, 0, 1, 1</vt:lpwstr>
  </property>
</Properties>
</file>